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0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8"/>
        </w:rPr>
        <w:t>入党积极分子谈话记录表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3180"/>
        <w:gridCol w:w="1665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积极分子姓名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官艳媛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杨家镇宅湾小学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所属支部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杨家镇宅湾小学党支部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入党介绍人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刘宏智、黄俊秀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谈话时间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2022.5.25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谈话地点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宅湾小学党员活动室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谈话主题</w:t>
            </w:r>
          </w:p>
        </w:tc>
        <w:tc>
          <w:tcPr>
            <w:tcW w:w="7663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入党动机、党性认识等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0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谈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话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容</w:t>
            </w:r>
          </w:p>
        </w:tc>
        <w:tc>
          <w:tcPr>
            <w:tcW w:w="766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我是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林继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，职务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是纪律委员、宣传委员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。我受党总支的委托与你进行入党谈话。这是入党的必要程序之一，这次入党谈话主要围绕以下八个问题，请你如实回答。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</w:rPr>
              <w:t>一、请你谈谈你对中国共产党的认识？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中国共产党创建于1921年7月23日，1921年中国共产党成立后，确立了新民主义革命的正确道路，让灾难深重的中国人民看到了新的希望，有了新的依靠。中国共产党是中国工人阶级的先锋队，同时也是中国人民和中华民族的先锋队。无论是党的整体，还是党的成员，在自身素质、思想觉悟，政治行为等方面，都应该具有先进性，始终走前列，充分发挥其先导，先锋、模范和榜样的作用。中国共产党是中国特色社会主义的领导核心。它始终代表中国先进生产力发展的要求，代表先进文化的前进方向，代表中国最广大人民的利益，中国共产党以马克思列宁主义、毛泽东思想，邓小平理论，“三个代表”重要思想、科学发展观、习近平新时代中国特色社会主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思想作为自己的行动指南、中国共产党也是在领导中国人民发展的道路上不断解放，发展和完善自我。实现中国民族伟大复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谈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话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容</w:t>
            </w:r>
          </w:p>
        </w:tc>
        <w:tc>
          <w:tcPr>
            <w:tcW w:w="766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兴，仅有靠中国共产党。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</w:rPr>
              <w:t>二、请谈谈你为何想要加入中国共产党？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我之所以要加入中国共产党，是因为只有党，才能够教育我们坚持共产党主义道路，坚持一切从人民群众出发，掌握先进的社会、科学文化本领，是因为只有党，才能引导我们走向正确的发展道路，创造更快、更好、更先进的文明，我之所以要加入中国共产党，是因为我要全身心地投入到共产党主义的事业中，为中国的胜利腾飞、为中华民族的强大出一份微薄而坚强的力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</w:rPr>
              <w:t>三、作为一名入党积极分子，你心目中优秀的共产党员的标准是怎么样的？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1.思想境界要高：不少人讲，无论是平常时候还是关键时刻，绝大多数党员是能够发挥先锋模范作用的。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2.综合素质要高：一名优秀的共产党不仅要思想正，品德好、而且要胜任各种岗位的工作，有较高的科学文化素养和过硬的专业技能。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3.工作标准要高：高标准才有高质量，这个高标准体现在想问题，办事情作决策等方面，表现在平凡的工作岗位上，干一行，爱一行，钻一行，精一行。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</w:rPr>
              <w:t>四、对于党内出现的腐败现象，谈谈你对廉洁奉公的看法？</w:t>
            </w:r>
          </w:p>
          <w:p>
            <w:pPr>
              <w:ind w:firstLine="560" w:firstLineChars="200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绝大多数党员能够坚持党的纪律，坚决同腐败分子做斗争；只有个别党员忽视了党员的道德修养，意志衰退，产生了贪图享受，害怕艰苦的情绪，不能正确地对待和运用手中的权力，经不住诱惑而腐化堕落。我觉得要解决这个问题得从多方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7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谈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话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容</w:t>
            </w:r>
          </w:p>
        </w:tc>
        <w:tc>
          <w:tcPr>
            <w:tcW w:w="7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面入手。一是要继续加强对党员的教育，提高党员的思想道德修养、提高党性；二是从些具体角度入手解决这些问题。三是不断完善法律法规建设，纠正党内的一些不正之风， 运用批评和自我批评，利用人民群众的监督，战胜党内的腐败。我坚信，中国共产党完全有能力运用自己的力量战胜腐败，消除实现社会主义现代化道路上的绊脚石。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</w:rPr>
              <w:t>五、谈下你对党员应尽义务的理解，作为入党积极分子的你是怎样想的呢？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中国共产党是具有共产党觉悟的先进分子，同时又是劳动人民的普遍一员，每个共产党员人人都要而且必须保证党队伍的纯洁性，履行八条义务，提高自身科学素质和理论水平，严于律已牢固树立全心全意为人民服务，当好人民公仆的观念，作为一个中国共产党员，应该这样要求自己，而作为入党积极分子的我，同样应该以党员的要求从严要求自我。虽然我现在不是共产党员，但我是入党积极分子，以后很大程度上要成为党员。我要从现在开始以党的要求来约束自己，在日常生活中用党的章程来规范自己的言行，逐步提高自己的思想觉悟和为人民服务的意识，做合格的入党积极分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做为入党积极分子，我心中优秀的共产党的标准是这样的：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1.树立崇高理想，坚定政治信念，优秀共产党员必须具有为共产事业而奋斗理想，不断克服困难，积极追求进步，实现人生价值。</w:t>
            </w:r>
          </w:p>
          <w:p>
            <w:pPr>
              <w:ind w:firstLine="560" w:firstLineChars="200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2.勤于服务群众 ，热心公益事业，优秀共产党员必须牢固树立人民利益事业，优秀共产党员必须牢固树立人民利益高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谈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话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容</w:t>
            </w:r>
          </w:p>
        </w:tc>
        <w:tc>
          <w:tcPr>
            <w:tcW w:w="7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于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切观念，坚持从人民利益出发，勇于开拓，积极进取，不怕困难，不怕挫折，全心全意服务群众。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3.坚持求真务实，坚守工作岗位。优秀共产党员必须严格按照规律办事，一切从实际出发，谦虚谨慎，诚实守信，忠于职守，尽心尽责地完成党和人民交给的各项任务。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4.善于学用科技，努力勤劳致富，优秀共产党员必须从自己做起，依靠科技致富，勤劳致富，成为脱贫奔康领头人，带领人民群众致富奔康。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5.模范遵规守规，塑造良好形象，用高标准、严要求正确对待自己，在群众中树立良好形象，要自觉带好头，当好表率，规范自己行为，主动承担责任，认真履行义务，成为群众心目中的一面旗帜。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</w:rPr>
              <w:t>六、你的优缺点有哪些？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我一直坚持遵守学校的各项规章制度，具有良好的思想道德素质和科学文化素质，各个方面表现优秀，有强烈的集体荣誉想和责任心坚持实事求是的原则，团结同事，关爱学生，严于律已，克已奉公。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我还有很多的不足之处，对于党的方针政策学习还不够深入，对党的方针政策理解还不够十分透彻，工作经验不足，践行党的宗旨的能力还有待提升。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</w:rPr>
              <w:t>七、如果你被吸收入党，你会怎样发挥党员的模范作用？</w:t>
            </w:r>
          </w:p>
          <w:p>
            <w:pPr>
              <w:ind w:firstLine="560" w:firstLineChars="200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如果上级党组织同意接受我为预备党员，我将以优秀党员为榜样，在思想上加强道德修养，树立正确的荣辱观，道德观和人生观，始终保持党员的高尚情操。其次，在今后的工作中要自重、自省、自警、自励，立足本职工作，严格要求自己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7" w:hRule="atLeas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谈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话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容</w:t>
            </w:r>
          </w:p>
        </w:tc>
        <w:tc>
          <w:tcPr>
            <w:tcW w:w="7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虚心学习业务，积极进取，做到学与用、知与行，说与做的统一，最后，我要努力学习科学文化知识，并注意在实践中加强党性修养和锻炼，做到不怕吃苦，不计较个人得失，自觉为群众做出表率，发挥党员的先锋模范作用，严格要求自己，自觉地接受党员和群众的帮助与监督，努力克服自己的缺点和不足，不仅仅是从组织上入党，而且要从思想上入党。我会处处以党员标准严格自己的，做一名合格的共产党员，争取如期成为正式党员，并且遂步成为一名优秀的共产党员而努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</w:rPr>
              <w:t>八、如果党组织吸收你入党，你愿意接受党组织对你的培养考察吗？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我愿意。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“此次谈话之后，党总支将召开大会对你的入党问题进行审批。审批通过后，你就成为一名预备党员。预备期以发展大会日期为准，并从入党当月开始算党费，要每月初及时向党支部交党费 。正常的预备期是一年，这一年中要按照党员标准严格要求自己，按照发展会上党支部的决议来发扬优点，克服缺点，不断进步，定期向党支部提交思想汇报。预备期满之前，要向党支部提交转正申请书。”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0" w:firstLineChars="14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谈 话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0" w:firstLineChars="14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记 录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0" w:firstLineChars="140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被考察人：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0" w:firstLineChars="1400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时    间：   年   月   日</w:t>
            </w:r>
          </w:p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YWU4YzFjNzdjMTY3MDBhMGNlMGJjM2EwMjM5MDIifQ=="/>
  </w:docVars>
  <w:rsids>
    <w:rsidRoot w:val="071B361A"/>
    <w:rsid w:val="071B361A"/>
    <w:rsid w:val="085827FC"/>
    <w:rsid w:val="3C6D02D6"/>
    <w:rsid w:val="7B11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2616</Words>
  <Characters>2639</Characters>
  <Lines>0</Lines>
  <Paragraphs>0</Paragraphs>
  <TotalTime>2</TotalTime>
  <ScaleCrop>false</ScaleCrop>
  <LinksUpToDate>false</LinksUpToDate>
  <CharactersWithSpaces>2642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2022-05-25T09:40:00Z</dcterms:created>
  <dc:creator>Administrator</dc:creator>
  <cp:lastModifiedBy>Administrator</cp:lastModifiedBy>
  <dcterms:modified xsi:type="dcterms:W3CDTF">2022-05-25T10:13:22Z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8A11347A3C3F49CBA392CC5E5C6AC598</vt:lpwstr>
  </property>
</Properties>
</file>